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46" w:rsidRPr="00831B9E" w:rsidRDefault="005048C5" w:rsidP="00500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Course Division 2082</w:t>
      </w:r>
    </w:p>
    <w:p w:rsidR="005048C5" w:rsidRDefault="005048C5" w:rsidP="005048C5">
      <w:pPr>
        <w:tabs>
          <w:tab w:val="left" w:pos="900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</w:t>
      </w:r>
      <w:r w:rsidRPr="00831B9E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b/>
          <w:sz w:val="24"/>
          <w:szCs w:val="24"/>
        </w:rPr>
        <w:tab/>
        <w:t>Subject: English</w:t>
      </w:r>
    </w:p>
    <w:p w:rsidR="005048C5" w:rsidRPr="00831B9E" w:rsidRDefault="005048C5" w:rsidP="005048C5">
      <w:pPr>
        <w:tabs>
          <w:tab w:val="left" w:pos="9000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00346" w:rsidRDefault="00500346" w:rsidP="00504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9E">
        <w:rPr>
          <w:rFonts w:ascii="Times New Roman" w:hAnsi="Times New Roman" w:cs="Times New Roman"/>
          <w:b/>
          <w:sz w:val="24"/>
          <w:szCs w:val="24"/>
        </w:rPr>
        <w:t>FIRST TERM EXAM</w:t>
      </w:r>
    </w:p>
    <w:tbl>
      <w:tblPr>
        <w:tblStyle w:val="TableGrid"/>
        <w:tblW w:w="11031" w:type="dxa"/>
        <w:tblLook w:val="04A0" w:firstRow="1" w:lastRow="0" w:firstColumn="1" w:lastColumn="0" w:noHBand="0" w:noVBand="1"/>
      </w:tblPr>
      <w:tblGrid>
        <w:gridCol w:w="643"/>
        <w:gridCol w:w="3234"/>
        <w:gridCol w:w="3234"/>
        <w:gridCol w:w="3234"/>
        <w:gridCol w:w="686"/>
      </w:tblGrid>
      <w:tr w:rsidR="0083754D" w:rsidRPr="00831B9E" w:rsidTr="00BB5F68">
        <w:trPr>
          <w:trHeight w:val="461"/>
        </w:trPr>
        <w:tc>
          <w:tcPr>
            <w:tcW w:w="643" w:type="dxa"/>
            <w:vAlign w:val="center"/>
          </w:tcPr>
          <w:p w:rsidR="00500346" w:rsidRPr="00831B9E" w:rsidRDefault="00E757ED" w:rsidP="00EE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234" w:type="dxa"/>
            <w:vAlign w:val="center"/>
          </w:tcPr>
          <w:p w:rsidR="00500346" w:rsidRPr="00831B9E" w:rsidRDefault="0083754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 and</w:t>
            </w:r>
            <w:r w:rsidR="00500346"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Speaking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3234" w:type="dxa"/>
            <w:vAlign w:val="center"/>
          </w:tcPr>
          <w:p w:rsidR="00500346" w:rsidRPr="00831B9E" w:rsidRDefault="0083754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 and</w:t>
            </w:r>
            <w:r w:rsidR="00E7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346"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686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83754D" w:rsidRPr="00831B9E" w:rsidTr="00BB5F68">
        <w:trPr>
          <w:trHeight w:val="552"/>
        </w:trPr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Introduction and leave taking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Preposition of time Simple Present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Personal profile</w:t>
            </w:r>
          </w:p>
        </w:tc>
        <w:tc>
          <w:tcPr>
            <w:tcW w:w="686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754D" w:rsidRPr="00831B9E" w:rsidTr="00BB5F68">
        <w:trPr>
          <w:trHeight w:val="461"/>
        </w:trPr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Expression possession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Adjective (possessive)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Capitalization and full stop</w:t>
            </w:r>
          </w:p>
        </w:tc>
        <w:tc>
          <w:tcPr>
            <w:tcW w:w="686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754D" w:rsidRPr="00831B9E" w:rsidTr="00BB5F68">
        <w:trPr>
          <w:trHeight w:val="552"/>
        </w:trPr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Asking for information</w:t>
            </w:r>
          </w:p>
        </w:tc>
        <w:tc>
          <w:tcPr>
            <w:tcW w:w="3234" w:type="dxa"/>
            <w:vAlign w:val="center"/>
          </w:tcPr>
          <w:p w:rsidR="00500346" w:rsidRPr="00831B9E" w:rsidRDefault="00E757ED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Pronoun (Personal</w:t>
            </w:r>
            <w:r w:rsidR="00500346" w:rsidRPr="00831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346" w:rsidRPr="00831B9E">
              <w:rPr>
                <w:rFonts w:ascii="Times New Roman" w:hAnsi="Times New Roman" w:cs="Times New Roman"/>
                <w:sz w:val="24"/>
                <w:szCs w:val="24"/>
              </w:rPr>
              <w:t>Simple Past tense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Message writing letter writing</w:t>
            </w:r>
          </w:p>
        </w:tc>
        <w:tc>
          <w:tcPr>
            <w:tcW w:w="686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754D" w:rsidRPr="00831B9E" w:rsidTr="00BB5F68">
        <w:trPr>
          <w:trHeight w:val="461"/>
        </w:trPr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Requesting and apologizing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Question/Negation Nouns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Email writing</w:t>
            </w:r>
          </w:p>
        </w:tc>
        <w:tc>
          <w:tcPr>
            <w:tcW w:w="686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00346" w:rsidRDefault="00500346" w:rsidP="0050034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57ED" w:rsidRDefault="00E757ED" w:rsidP="005048C5">
      <w:pPr>
        <w:jc w:val="center"/>
        <w:rPr>
          <w:rFonts w:ascii="Times New Roman" w:hAnsi="Times New Roman" w:cs="Times New Roman"/>
          <w:b/>
        </w:rPr>
      </w:pPr>
      <w:r w:rsidRPr="00286214">
        <w:rPr>
          <w:rFonts w:ascii="Times New Roman" w:hAnsi="Times New Roman" w:cs="Times New Roman"/>
          <w:b/>
        </w:rPr>
        <w:t>SECOND TERM EAM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643"/>
        <w:gridCol w:w="3234"/>
        <w:gridCol w:w="3234"/>
        <w:gridCol w:w="3234"/>
        <w:gridCol w:w="720"/>
      </w:tblGrid>
      <w:tr w:rsidR="00E757ED" w:rsidRPr="00831B9E" w:rsidTr="00BB5F68">
        <w:trPr>
          <w:trHeight w:val="461"/>
        </w:trPr>
        <w:tc>
          <w:tcPr>
            <w:tcW w:w="643" w:type="dxa"/>
            <w:vAlign w:val="center"/>
          </w:tcPr>
          <w:p w:rsidR="00E757ED" w:rsidRPr="00831B9E" w:rsidRDefault="00E757ED" w:rsidP="0031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234" w:type="dxa"/>
            <w:vAlign w:val="center"/>
          </w:tcPr>
          <w:p w:rsidR="00E757ED" w:rsidRPr="00831B9E" w:rsidRDefault="0083754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 and</w:t>
            </w:r>
            <w:r w:rsidR="00E757ED"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Speaking</w:t>
            </w:r>
          </w:p>
        </w:tc>
        <w:tc>
          <w:tcPr>
            <w:tcW w:w="3234" w:type="dxa"/>
            <w:vAlign w:val="center"/>
          </w:tcPr>
          <w:p w:rsidR="00E757ED" w:rsidRPr="00831B9E" w:rsidRDefault="00E757E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3234" w:type="dxa"/>
            <w:vAlign w:val="center"/>
          </w:tcPr>
          <w:p w:rsidR="00E757ED" w:rsidRPr="00831B9E" w:rsidRDefault="0083754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and </w:t>
            </w:r>
            <w:r w:rsidR="00E757ED"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720" w:type="dxa"/>
            <w:vAlign w:val="center"/>
          </w:tcPr>
          <w:p w:rsidR="00E757ED" w:rsidRPr="00831B9E" w:rsidRDefault="00E757ED" w:rsidP="0031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E757ED" w:rsidRPr="00831B9E" w:rsidTr="00BB5F68">
        <w:trPr>
          <w:trHeight w:val="461"/>
        </w:trPr>
        <w:tc>
          <w:tcPr>
            <w:tcW w:w="643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Giving instruction and direction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Preposition of direction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Recipe writing</w:t>
            </w:r>
          </w:p>
        </w:tc>
        <w:tc>
          <w:tcPr>
            <w:tcW w:w="720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57ED" w:rsidRPr="00831B9E" w:rsidTr="00BB5F68">
        <w:trPr>
          <w:trHeight w:val="506"/>
        </w:trPr>
        <w:tc>
          <w:tcPr>
            <w:tcW w:w="643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Narrating past events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past</w:t>
            </w:r>
          </w:p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 continuous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Completing stories</w:t>
            </w:r>
          </w:p>
        </w:tc>
        <w:tc>
          <w:tcPr>
            <w:tcW w:w="720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757ED" w:rsidRPr="00831B9E" w:rsidTr="00BB5F68">
        <w:trPr>
          <w:trHeight w:val="506"/>
        </w:trPr>
        <w:tc>
          <w:tcPr>
            <w:tcW w:w="643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Asking for and giving direction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Imperative</w:t>
            </w:r>
          </w:p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Action verb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Giving direction</w:t>
            </w:r>
          </w:p>
        </w:tc>
        <w:tc>
          <w:tcPr>
            <w:tcW w:w="720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757ED" w:rsidRPr="00831B9E" w:rsidTr="00BB5F68">
        <w:trPr>
          <w:trHeight w:val="506"/>
        </w:trPr>
        <w:tc>
          <w:tcPr>
            <w:tcW w:w="643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Describing people, places and things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verb agreement</w:t>
            </w:r>
          </w:p>
        </w:tc>
        <w:tc>
          <w:tcPr>
            <w:tcW w:w="3234" w:type="dxa"/>
            <w:vAlign w:val="center"/>
          </w:tcPr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writing</w:t>
            </w:r>
          </w:p>
          <w:p w:rsidR="00E757ED" w:rsidRDefault="00E757ED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Descriptive essays writing</w:t>
            </w:r>
          </w:p>
        </w:tc>
        <w:tc>
          <w:tcPr>
            <w:tcW w:w="720" w:type="dxa"/>
            <w:vAlign w:val="center"/>
          </w:tcPr>
          <w:p w:rsidR="00E757ED" w:rsidRDefault="00E757ED" w:rsidP="00E7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E757ED" w:rsidRDefault="00E757ED" w:rsidP="00E757ED">
      <w:pPr>
        <w:rPr>
          <w:rFonts w:ascii="Times New Roman" w:hAnsi="Times New Roman" w:cs="Times New Roman"/>
          <w:b/>
        </w:rPr>
      </w:pPr>
    </w:p>
    <w:p w:rsidR="00500346" w:rsidRDefault="00500346" w:rsidP="005048C5">
      <w:pPr>
        <w:jc w:val="center"/>
        <w:rPr>
          <w:rFonts w:ascii="Times New Roman" w:hAnsi="Times New Roman" w:cs="Times New Roman"/>
          <w:b/>
        </w:rPr>
      </w:pPr>
      <w:r w:rsidRPr="00831B9E">
        <w:rPr>
          <w:rFonts w:ascii="Times New Roman" w:hAnsi="Times New Roman" w:cs="Times New Roman"/>
          <w:b/>
        </w:rPr>
        <w:t>HALF YEARLY EXAM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643"/>
        <w:gridCol w:w="3234"/>
        <w:gridCol w:w="3234"/>
        <w:gridCol w:w="3234"/>
        <w:gridCol w:w="720"/>
      </w:tblGrid>
      <w:tr w:rsidR="00500346" w:rsidTr="00BB5F68">
        <w:trPr>
          <w:trHeight w:val="461"/>
        </w:trPr>
        <w:tc>
          <w:tcPr>
            <w:tcW w:w="643" w:type="dxa"/>
            <w:vAlign w:val="center"/>
          </w:tcPr>
          <w:p w:rsidR="00500346" w:rsidRPr="00831B9E" w:rsidRDefault="00E757ED" w:rsidP="00EE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234" w:type="dxa"/>
            <w:vAlign w:val="center"/>
          </w:tcPr>
          <w:p w:rsidR="00500346" w:rsidRPr="00831B9E" w:rsidRDefault="0083754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 and</w:t>
            </w:r>
            <w:r w:rsidR="00500346"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Speaking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3234" w:type="dxa"/>
            <w:vAlign w:val="center"/>
          </w:tcPr>
          <w:p w:rsidR="00500346" w:rsidRPr="00831B9E" w:rsidRDefault="0083754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and </w:t>
            </w:r>
            <w:r w:rsidR="00500346"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720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500346" w:rsidRPr="00831B9E" w:rsidTr="0083754D"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 w:rsidRPr="00831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 w:rsidRPr="00831B9E">
              <w:rPr>
                <w:rFonts w:ascii="Times New Roman" w:hAnsi="Times New Roman" w:cs="Times New Roman"/>
              </w:rPr>
              <w:t>Congratulation and thanking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Simple </w:t>
            </w:r>
            <w:r w:rsidRPr="00831B9E">
              <w:rPr>
                <w:rFonts w:ascii="Times New Roman" w:hAnsi="Times New Roman" w:cs="Times New Roman"/>
              </w:rPr>
              <w:t>present</w:t>
            </w:r>
          </w:p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perfect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card writing</w:t>
            </w:r>
          </w:p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Message of</w:t>
            </w:r>
            <w:r w:rsidR="00837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congratulation</w:t>
            </w:r>
          </w:p>
        </w:tc>
        <w:tc>
          <w:tcPr>
            <w:tcW w:w="720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0346" w:rsidRPr="00831B9E" w:rsidTr="0083754D"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 w:rsidRPr="00831B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Expression quantity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Uncountable nouns/Articles</w:t>
            </w:r>
          </w:p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of Adjectives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Descriptive paragraph</w:t>
            </w:r>
          </w:p>
          <w:p w:rsidR="00500346" w:rsidRPr="00831B9E" w:rsidRDefault="00500346" w:rsidP="00837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(about</w:t>
            </w:r>
            <w:r w:rsidR="00837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person/place/animal or</w:t>
            </w:r>
            <w:r w:rsidR="00837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Things)</w:t>
            </w:r>
          </w:p>
        </w:tc>
        <w:tc>
          <w:tcPr>
            <w:tcW w:w="720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0346" w:rsidRPr="00831B9E" w:rsidTr="00BB5F68">
        <w:trPr>
          <w:trHeight w:val="461"/>
        </w:trPr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 w:rsidRPr="00831B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Making </w:t>
            </w:r>
            <w:proofErr w:type="spellStart"/>
            <w:r>
              <w:rPr>
                <w:rFonts w:ascii="Times New Roman" w:hAnsi="Times New Roman" w:cs="Times New Roman"/>
              </w:rPr>
              <w:t>Comparision</w:t>
            </w:r>
            <w:proofErr w:type="spellEnd"/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of Adjective. Adverbs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Formal letter Writing</w:t>
            </w:r>
          </w:p>
        </w:tc>
        <w:tc>
          <w:tcPr>
            <w:tcW w:w="720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0346" w:rsidRPr="00831B9E" w:rsidTr="00BB5F68">
        <w:trPr>
          <w:trHeight w:val="461"/>
        </w:trPr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 w:rsidRPr="00831B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Describing location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Preposition of location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Factual text</w:t>
            </w:r>
          </w:p>
        </w:tc>
        <w:tc>
          <w:tcPr>
            <w:tcW w:w="720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0346" w:rsidRPr="00831B9E" w:rsidTr="0083754D">
        <w:tc>
          <w:tcPr>
            <w:tcW w:w="643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 w:rsidRPr="00831B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Stating facts and truth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present tense (Positive</w:t>
            </w:r>
            <w:r w:rsidR="00837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negative)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Dialogue writing</w:t>
            </w:r>
          </w:p>
        </w:tc>
        <w:tc>
          <w:tcPr>
            <w:tcW w:w="720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500346" w:rsidRDefault="00500346" w:rsidP="00500346">
      <w:pPr>
        <w:rPr>
          <w:rFonts w:ascii="Times New Roman" w:hAnsi="Times New Roman" w:cs="Times New Roman"/>
        </w:rPr>
      </w:pPr>
    </w:p>
    <w:p w:rsidR="00500346" w:rsidRPr="00213E47" w:rsidRDefault="00500346" w:rsidP="005048C5">
      <w:pPr>
        <w:jc w:val="center"/>
        <w:rPr>
          <w:rFonts w:ascii="Times New Roman" w:hAnsi="Times New Roman" w:cs="Times New Roman"/>
          <w:b/>
        </w:rPr>
      </w:pPr>
      <w:r w:rsidRPr="00213E47">
        <w:rPr>
          <w:rFonts w:ascii="Times New Roman" w:hAnsi="Times New Roman" w:cs="Times New Roman"/>
          <w:b/>
        </w:rPr>
        <w:t>FINAL EXAM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643"/>
        <w:gridCol w:w="3234"/>
        <w:gridCol w:w="3234"/>
        <w:gridCol w:w="3234"/>
        <w:gridCol w:w="720"/>
      </w:tblGrid>
      <w:tr w:rsidR="00500346" w:rsidTr="00BB5F68">
        <w:trPr>
          <w:trHeight w:val="461"/>
        </w:trPr>
        <w:tc>
          <w:tcPr>
            <w:tcW w:w="643" w:type="dxa"/>
            <w:vAlign w:val="center"/>
          </w:tcPr>
          <w:p w:rsidR="00500346" w:rsidRPr="00831B9E" w:rsidRDefault="00E757ED" w:rsidP="00EE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234" w:type="dxa"/>
            <w:vAlign w:val="center"/>
          </w:tcPr>
          <w:p w:rsidR="00500346" w:rsidRPr="00831B9E" w:rsidRDefault="0083754D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 and</w:t>
            </w:r>
            <w:r w:rsidR="00500346"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Speaking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3234" w:type="dxa"/>
            <w:vAlign w:val="center"/>
          </w:tcPr>
          <w:p w:rsidR="00500346" w:rsidRPr="00831B9E" w:rsidRDefault="00500346" w:rsidP="008375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</w:t>
            </w:r>
            <w:r w:rsidR="0083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720" w:type="dxa"/>
            <w:vAlign w:val="center"/>
          </w:tcPr>
          <w:p w:rsidR="00500346" w:rsidRPr="00831B9E" w:rsidRDefault="00500346" w:rsidP="00EE3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9E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500346" w:rsidTr="0083754D">
        <w:tc>
          <w:tcPr>
            <w:tcW w:w="643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Expressing likes and dislikes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Like, late, love</w:t>
            </w:r>
          </w:p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Enjoy+ing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short paragraph/ Travelling</w:t>
            </w:r>
          </w:p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0346" w:rsidTr="0083754D">
        <w:tc>
          <w:tcPr>
            <w:tcW w:w="643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Expressing abilities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verbs</w:t>
            </w:r>
            <w:r w:rsidR="00837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(can , could)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list</w:t>
            </w:r>
          </w:p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the chart</w:t>
            </w:r>
          </w:p>
        </w:tc>
        <w:tc>
          <w:tcPr>
            <w:tcW w:w="720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0346" w:rsidTr="00BB5F68">
        <w:trPr>
          <w:trHeight w:val="461"/>
        </w:trPr>
        <w:tc>
          <w:tcPr>
            <w:tcW w:w="643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Agreeing and disagreeing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 Basic intensifier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letter</w:t>
            </w:r>
          </w:p>
        </w:tc>
        <w:tc>
          <w:tcPr>
            <w:tcW w:w="720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0346" w:rsidTr="0083754D">
        <w:tc>
          <w:tcPr>
            <w:tcW w:w="643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 of tongue twister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Reported speech. Infinitive and gerund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 of tongue twister</w:t>
            </w:r>
          </w:p>
        </w:tc>
        <w:tc>
          <w:tcPr>
            <w:tcW w:w="720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0346" w:rsidTr="0083754D">
        <w:tc>
          <w:tcPr>
            <w:tcW w:w="643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Talking about future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future.</w:t>
            </w:r>
          </w:p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continuous</w:t>
            </w:r>
          </w:p>
        </w:tc>
        <w:tc>
          <w:tcPr>
            <w:tcW w:w="3234" w:type="dxa"/>
            <w:vAlign w:val="center"/>
          </w:tcPr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plan</w:t>
            </w:r>
          </w:p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Prediction</w:t>
            </w:r>
          </w:p>
          <w:p w:rsidR="00500346" w:rsidRDefault="00500346" w:rsidP="008375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Intentions</w:t>
            </w:r>
          </w:p>
        </w:tc>
        <w:tc>
          <w:tcPr>
            <w:tcW w:w="720" w:type="dxa"/>
            <w:vAlign w:val="center"/>
          </w:tcPr>
          <w:p w:rsidR="00500346" w:rsidRDefault="00500346" w:rsidP="00EE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Chart for external Examination</w:t>
      </w: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>Reading (25 marks)</w:t>
      </w:r>
    </w:p>
    <w:p w:rsidR="00500346" w:rsidRPr="00EE2B49" w:rsidRDefault="00500346" w:rsidP="00231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Comprehension (seen passage) 5 marks</w:t>
      </w:r>
    </w:p>
    <w:p w:rsidR="00500346" w:rsidRPr="00EE2B49" w:rsidRDefault="00500346" w:rsidP="00231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Comprehension (seen passage) 5 marks</w:t>
      </w:r>
    </w:p>
    <w:p w:rsidR="00500346" w:rsidRPr="00EE2B49" w:rsidRDefault="00500346" w:rsidP="00231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Comprehension (Unseen passage) 5 marks</w:t>
      </w:r>
    </w:p>
    <w:p w:rsidR="00500346" w:rsidRPr="00EE2B49" w:rsidRDefault="00500346" w:rsidP="00231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Comprehension (Unseen passage) 5 marks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>Question types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True / False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Fill in the gaps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Multiple choices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Matching</w:t>
      </w:r>
    </w:p>
    <w:p w:rsidR="00500346" w:rsidRPr="00EE2B49" w:rsidRDefault="00500346" w:rsidP="0050034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Ordering</w:t>
      </w:r>
    </w:p>
    <w:p w:rsidR="00500346" w:rsidRPr="00EE2B49" w:rsidRDefault="00500346" w:rsidP="0050034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Short answer question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>Short answer question</w:t>
      </w: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>Writing (25 marks)</w:t>
      </w:r>
    </w:p>
    <w:p w:rsidR="00500346" w:rsidRPr="00EE2B49" w:rsidRDefault="00500346" w:rsidP="00231F22">
      <w:pPr>
        <w:pStyle w:val="ListParagraph"/>
        <w:numPr>
          <w:ilvl w:val="0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 xml:space="preserve">Punctuation </w:t>
      </w:r>
      <w:r w:rsidRPr="00EE2B49">
        <w:rPr>
          <w:rFonts w:ascii="Times New Roman" w:hAnsi="Times New Roman" w:cs="Times New Roman"/>
          <w:sz w:val="24"/>
          <w:szCs w:val="24"/>
        </w:rPr>
        <w:tab/>
      </w:r>
      <w:r w:rsidRPr="00EE2B49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00346" w:rsidRPr="00EE2B49" w:rsidRDefault="00500346" w:rsidP="00231F22">
      <w:pPr>
        <w:pStyle w:val="ListParagraph"/>
        <w:numPr>
          <w:ilvl w:val="0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Controlled writing</w:t>
      </w:r>
      <w:r w:rsidRPr="00EE2B49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00346" w:rsidRPr="00EE2B49" w:rsidRDefault="00500346" w:rsidP="00231F22">
      <w:pPr>
        <w:pStyle w:val="ListParagraph"/>
        <w:numPr>
          <w:ilvl w:val="0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Guided writing</w:t>
      </w:r>
      <w:r w:rsidRPr="00EE2B49">
        <w:rPr>
          <w:rFonts w:ascii="Times New Roman" w:hAnsi="Times New Roman" w:cs="Times New Roman"/>
          <w:sz w:val="24"/>
          <w:szCs w:val="24"/>
        </w:rPr>
        <w:tab/>
      </w:r>
      <w:r w:rsidRPr="00EE2B49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00346" w:rsidRPr="00EE2B49" w:rsidRDefault="00500346" w:rsidP="00231F22">
      <w:pPr>
        <w:pStyle w:val="ListParagraph"/>
        <w:numPr>
          <w:ilvl w:val="0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Free writing</w:t>
      </w:r>
      <w:r w:rsidRPr="00EE2B49">
        <w:rPr>
          <w:rFonts w:ascii="Times New Roman" w:hAnsi="Times New Roman" w:cs="Times New Roman"/>
          <w:sz w:val="24"/>
          <w:szCs w:val="24"/>
        </w:rPr>
        <w:tab/>
      </w:r>
      <w:r w:rsidRPr="00EE2B49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00346" w:rsidRPr="00EE2B49" w:rsidRDefault="00500346" w:rsidP="00231F22">
      <w:pPr>
        <w:pStyle w:val="ListParagraph"/>
        <w:numPr>
          <w:ilvl w:val="0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Grammar</w:t>
      </w:r>
      <w:r w:rsidRPr="00EE2B49">
        <w:rPr>
          <w:rFonts w:ascii="Times New Roman" w:hAnsi="Times New Roman" w:cs="Times New Roman"/>
          <w:sz w:val="24"/>
          <w:szCs w:val="24"/>
        </w:rPr>
        <w:tab/>
      </w:r>
      <w:r w:rsidRPr="00EE2B49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>Internal Assessment</w:t>
      </w:r>
    </w:p>
    <w:p w:rsidR="00500346" w:rsidRPr="00EE2B49" w:rsidRDefault="00500346" w:rsidP="00231F22">
      <w:pPr>
        <w:pStyle w:val="ListParagraph"/>
        <w:numPr>
          <w:ilvl w:val="0"/>
          <w:numId w:val="4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Reading Text with reading Comprehension questions,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True / False, Fill in the gaps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Multiple choice, Matching, |Ordering, Short answer,</w:t>
      </w:r>
    </w:p>
    <w:p w:rsidR="00500346" w:rsidRPr="00EE2B49" w:rsidRDefault="00500346" w:rsidP="00231F22">
      <w:pPr>
        <w:pStyle w:val="ListParagraph"/>
        <w:numPr>
          <w:ilvl w:val="0"/>
          <w:numId w:val="4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Ask student to read a short story and retell the story. (Borrow the story book from library)</w:t>
      </w:r>
    </w:p>
    <w:p w:rsidR="00500346" w:rsidRPr="00EE2B49" w:rsidRDefault="00500346" w:rsidP="00231F22">
      <w:pPr>
        <w:pStyle w:val="ListParagraph"/>
        <w:numPr>
          <w:ilvl w:val="0"/>
          <w:numId w:val="4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Comprehension. Reorganization and simple inference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>Writing Tasks</w:t>
      </w:r>
    </w:p>
    <w:p w:rsidR="00500346" w:rsidRPr="00EE2B49" w:rsidRDefault="00500346" w:rsidP="00231F22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Punctuation, spelling / capitalization</w:t>
      </w:r>
    </w:p>
    <w:p w:rsidR="00500346" w:rsidRPr="00EE2B49" w:rsidRDefault="00500346" w:rsidP="00231F22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A short paragraph</w:t>
      </w:r>
    </w:p>
    <w:p w:rsidR="00500346" w:rsidRPr="00EE2B49" w:rsidRDefault="00500346" w:rsidP="00231F22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A description of a person / place / thing</w:t>
      </w:r>
    </w:p>
    <w:p w:rsidR="00500346" w:rsidRPr="00EE2B49" w:rsidRDefault="00500346" w:rsidP="00231F22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A personal letter</w:t>
      </w:r>
    </w:p>
    <w:p w:rsidR="00500346" w:rsidRPr="00EE2B49" w:rsidRDefault="00500346" w:rsidP="00231F22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A message / an email</w:t>
      </w:r>
    </w:p>
    <w:p w:rsidR="00500346" w:rsidRPr="00EE2B49" w:rsidRDefault="00500346" w:rsidP="00231F22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Story writing</w:t>
      </w: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0346" w:rsidRPr="00EE2B49" w:rsidRDefault="00500346" w:rsidP="00500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>Listening Task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2B49">
        <w:rPr>
          <w:rFonts w:ascii="Times New Roman" w:hAnsi="Times New Roman" w:cs="Times New Roman"/>
          <w:sz w:val="24"/>
          <w:szCs w:val="24"/>
        </w:rPr>
        <w:t>Listen and act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Listen and draw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Describing a picture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Interpreting chart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Reading aloud</w:t>
      </w:r>
    </w:p>
    <w:p w:rsidR="00500346" w:rsidRPr="00EE2B49" w:rsidRDefault="00500346" w:rsidP="00500346">
      <w:pPr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ab/>
        <w:t>Describing people / animal / places / things</w:t>
      </w:r>
    </w:p>
    <w:p w:rsidR="00500346" w:rsidRPr="00EE2B49" w:rsidRDefault="00500346" w:rsidP="0050034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Talking about oneself</w:t>
      </w:r>
    </w:p>
    <w:p w:rsidR="00500346" w:rsidRPr="00EE2B49" w:rsidRDefault="00500346" w:rsidP="0050034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E2B49">
        <w:rPr>
          <w:rFonts w:ascii="Times New Roman" w:hAnsi="Times New Roman" w:cs="Times New Roman"/>
          <w:sz w:val="24"/>
          <w:szCs w:val="24"/>
        </w:rPr>
        <w:t>Short interview</w:t>
      </w:r>
    </w:p>
    <w:p w:rsidR="00F3296B" w:rsidRDefault="00F3296B"/>
    <w:sectPr w:rsidR="00F3296B" w:rsidSect="00837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8C7"/>
    <w:multiLevelType w:val="hybridMultilevel"/>
    <w:tmpl w:val="8CB23004"/>
    <w:lvl w:ilvl="0" w:tplc="71A665E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DEC"/>
    <w:multiLevelType w:val="hybridMultilevel"/>
    <w:tmpl w:val="1674B910"/>
    <w:lvl w:ilvl="0" w:tplc="71A665E0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6A4BBA"/>
    <w:multiLevelType w:val="hybridMultilevel"/>
    <w:tmpl w:val="E046828E"/>
    <w:lvl w:ilvl="0" w:tplc="71A665E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6BE6"/>
    <w:multiLevelType w:val="hybridMultilevel"/>
    <w:tmpl w:val="75B8B4C2"/>
    <w:lvl w:ilvl="0" w:tplc="71A665E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7483"/>
    <w:multiLevelType w:val="hybridMultilevel"/>
    <w:tmpl w:val="9FBECF0C"/>
    <w:lvl w:ilvl="0" w:tplc="71A665E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72341"/>
    <w:multiLevelType w:val="hybridMultilevel"/>
    <w:tmpl w:val="56C643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46"/>
    <w:rsid w:val="00231F22"/>
    <w:rsid w:val="00500346"/>
    <w:rsid w:val="005048C5"/>
    <w:rsid w:val="0083754D"/>
    <w:rsid w:val="00BB5F68"/>
    <w:rsid w:val="00E10125"/>
    <w:rsid w:val="00E757ED"/>
    <w:rsid w:val="00EE2B49"/>
    <w:rsid w:val="00F3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E371"/>
  <w15:chartTrackingRefBased/>
  <w15:docId w15:val="{A0AD40C0-F4F3-4ABF-9E21-D3B42772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46"/>
    <w:pPr>
      <w:spacing w:after="0" w:line="240" w:lineRule="auto"/>
      <w:jc w:val="both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346"/>
    <w:pPr>
      <w:spacing w:after="0" w:line="240" w:lineRule="auto"/>
      <w:jc w:val="both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cva kumaar</cp:lastModifiedBy>
  <cp:revision>6</cp:revision>
  <dcterms:created xsi:type="dcterms:W3CDTF">2025-05-07T06:55:00Z</dcterms:created>
  <dcterms:modified xsi:type="dcterms:W3CDTF">2025-05-07T07:19:00Z</dcterms:modified>
</cp:coreProperties>
</file>